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85" w:lineRule="atLeast"/>
        <w:jc w:val="center"/>
        <w:textAlignment w:val="auto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3"/>
        </w:rPr>
        <w:t>黄冈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3"/>
          <w:lang w:eastAsia="zh-CN"/>
        </w:rPr>
        <w:t>师范学院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33333"/>
          <w:kern w:val="0"/>
          <w:sz w:val="33"/>
        </w:rPr>
        <w:t>违章车辆恢复授权申报表</w:t>
      </w:r>
    </w:p>
    <w:p>
      <w:pPr>
        <w:widowControl/>
        <w:spacing w:line="285" w:lineRule="atLeast"/>
        <w:jc w:val="left"/>
        <w:rPr>
          <w:rFonts w:ascii="微软雅黑" w:hAnsi="微软雅黑" w:eastAsia="微软雅黑" w:cs="宋体"/>
          <w:color w:val="333333"/>
          <w:kern w:val="0"/>
          <w:sz w:val="19"/>
          <w:szCs w:val="19"/>
        </w:rPr>
      </w:pPr>
      <w:r>
        <w:rPr>
          <w:rFonts w:ascii="Calibri" w:hAnsi="Calibri" w:eastAsia="微软雅黑" w:cs="宋体"/>
          <w:color w:val="333333"/>
          <w:kern w:val="0"/>
          <w:sz w:val="22"/>
        </w:rPr>
        <w:t>                                    </w:t>
      </w:r>
      <w:r>
        <w:rPr>
          <w:rFonts w:hint="eastAsia" w:ascii="Calibri" w:hAnsi="Calibri" w:eastAsia="微软雅黑" w:cs="宋体"/>
          <w:color w:val="333333"/>
          <w:kern w:val="0"/>
          <w:sz w:val="22"/>
        </w:rPr>
        <w:t xml:space="preserve">                                </w:t>
      </w:r>
      <w:r>
        <w:rPr>
          <w:rFonts w:ascii="Calibri" w:hAnsi="Calibri" w:eastAsia="微软雅黑" w:cs="宋体"/>
          <w:color w:val="333333"/>
          <w:kern w:val="0"/>
          <w:sz w:val="22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2"/>
        </w:rPr>
        <w:t>填表日期：</w:t>
      </w:r>
      <w:r>
        <w:rPr>
          <w:rFonts w:ascii="Calibri" w:hAnsi="Calibri" w:eastAsia="微软雅黑" w:cs="宋体"/>
          <w:color w:val="333333"/>
          <w:kern w:val="0"/>
          <w:sz w:val="22"/>
        </w:rPr>
        <w:t>      </w:t>
      </w:r>
      <w:r>
        <w:rPr>
          <w:rFonts w:hint="eastAsia" w:ascii="宋体" w:hAnsi="宋体" w:eastAsia="宋体" w:cs="宋体"/>
          <w:color w:val="333333"/>
          <w:kern w:val="0"/>
          <w:sz w:val="22"/>
        </w:rPr>
        <w:t>年</w:t>
      </w:r>
      <w:r>
        <w:rPr>
          <w:rFonts w:ascii="Calibri" w:hAnsi="Calibri" w:eastAsia="微软雅黑" w:cs="宋体"/>
          <w:color w:val="333333"/>
          <w:kern w:val="0"/>
          <w:sz w:val="22"/>
        </w:rPr>
        <w:t>    </w:t>
      </w:r>
      <w:r>
        <w:rPr>
          <w:rFonts w:hint="eastAsia" w:ascii="宋体" w:hAnsi="宋体" w:eastAsia="宋体" w:cs="宋体"/>
          <w:color w:val="333333"/>
          <w:kern w:val="0"/>
          <w:sz w:val="22"/>
        </w:rPr>
        <w:t>月</w:t>
      </w:r>
      <w:r>
        <w:rPr>
          <w:rFonts w:ascii="Calibri" w:hAnsi="Calibri" w:eastAsia="微软雅黑" w:cs="宋体"/>
          <w:color w:val="333333"/>
          <w:kern w:val="0"/>
          <w:sz w:val="22"/>
        </w:rPr>
        <w:t>    </w:t>
      </w:r>
      <w:r>
        <w:rPr>
          <w:rFonts w:hint="eastAsia" w:ascii="宋体" w:hAnsi="宋体" w:eastAsia="宋体" w:cs="宋体"/>
          <w:color w:val="333333"/>
          <w:kern w:val="0"/>
          <w:sz w:val="22"/>
        </w:rPr>
        <w:t>日</w:t>
      </w:r>
    </w:p>
    <w:tbl>
      <w:tblPr>
        <w:tblStyle w:val="4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406"/>
        <w:gridCol w:w="1896"/>
        <w:gridCol w:w="1239"/>
        <w:gridCol w:w="963"/>
        <w:gridCol w:w="1233"/>
        <w:gridCol w:w="1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tLeast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6"/>
              </w:rPr>
              <w:t>申 请 人 基 本 信 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申请人姓名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所在部门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98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家庭住址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98" w:type="pct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授权车辆</w:t>
            </w:r>
          </w:p>
        </w:tc>
        <w:tc>
          <w:tcPr>
            <w:tcW w:w="1115" w:type="pct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5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ind w:firstLine="440" w:firstLineChars="200"/>
              <w:jc w:val="both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非授权车辆</w:t>
            </w:r>
          </w:p>
        </w:tc>
        <w:tc>
          <w:tcPr>
            <w:tcW w:w="1389" w:type="pct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6"/>
              </w:rPr>
              <w:t>申 办 车 辆 基 本 信 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车牌号码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行车证车主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驾驶证号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违章原因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违章次数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</w:rPr>
              <w:t xml:space="preserve"> 处理违章时间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3043" w:type="pct"/>
            <w:gridSpan w:val="4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</w:rPr>
              <w:t xml:space="preserve">                   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2"/>
              </w:rPr>
              <w:t>违章处理规定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 xml:space="preserve">：授权车辆一年违章三次，取消通行授权一个月，一个月内进校需缴停车费。 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：非授权车辆违章二次取消通行授权，六个月禁止入校。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>强行冲岗、恶意堵门、恶意堵塞道路等行为的， 授权车辆取消授权三至六个月，非授权车辆纳入门禁系统黑名单。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         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4"/>
                <w:szCs w:val="21"/>
              </w:rPr>
              <w:t>提供材料清单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1"/>
              </w:rPr>
              <w:t>（复印件附后）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</w:trPr>
        <w:tc>
          <w:tcPr>
            <w:tcW w:w="3043" w:type="pct"/>
            <w:gridSpan w:val="4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56" w:type="pct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  1：驾驶证    </w:t>
            </w:r>
          </w:p>
          <w:p>
            <w:pPr>
              <w:widowControl/>
              <w:spacing w:line="285" w:lineRule="atLeast"/>
              <w:ind w:firstLine="480" w:firstLineChars="20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2：行驶证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   3：承诺书    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285" w:lineRule="atLeast"/>
              <w:ind w:left="4285" w:leftChars="50" w:hanging="4180" w:hangingChars="1900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 xml:space="preserve">      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3043" w:type="pct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6"/>
                <w:szCs w:val="19"/>
              </w:rPr>
            </w:pP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6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85" w:lineRule="atLeast"/>
              <w:ind w:firstLine="220" w:firstLineChars="100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                                 </w:t>
            </w:r>
          </w:p>
          <w:p>
            <w:pPr>
              <w:widowControl/>
              <w:spacing w:line="285" w:lineRule="atLeast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 xml:space="preserve">申报人单位意见      </w:t>
            </w:r>
          </w:p>
          <w:p>
            <w:pPr>
              <w:widowControl/>
              <w:spacing w:line="285" w:lineRule="atLeast"/>
              <w:ind w:left="204"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33"/>
              </w:rPr>
              <w:t> 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 xml:space="preserve">                        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盖  章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                                                                           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</w:tcPr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保卫处审批 ：                    </w:t>
            </w:r>
          </w:p>
          <w:p>
            <w:pPr>
              <w:widowControl/>
              <w:spacing w:line="285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                                                                           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494"/>
    <w:rsid w:val="00133C32"/>
    <w:rsid w:val="00171B63"/>
    <w:rsid w:val="00183970"/>
    <w:rsid w:val="00227949"/>
    <w:rsid w:val="002A4B95"/>
    <w:rsid w:val="003619BB"/>
    <w:rsid w:val="00362403"/>
    <w:rsid w:val="003D69B2"/>
    <w:rsid w:val="0055225B"/>
    <w:rsid w:val="00815B3F"/>
    <w:rsid w:val="008F253A"/>
    <w:rsid w:val="00902829"/>
    <w:rsid w:val="00963494"/>
    <w:rsid w:val="00A1192D"/>
    <w:rsid w:val="00B239A1"/>
    <w:rsid w:val="00B277F8"/>
    <w:rsid w:val="00BE2BDB"/>
    <w:rsid w:val="00C11704"/>
    <w:rsid w:val="00C1284A"/>
    <w:rsid w:val="00C37339"/>
    <w:rsid w:val="00CF37C2"/>
    <w:rsid w:val="00D54AC4"/>
    <w:rsid w:val="00D54D31"/>
    <w:rsid w:val="00DD1CCC"/>
    <w:rsid w:val="00DE0A5D"/>
    <w:rsid w:val="00FB0FC4"/>
    <w:rsid w:val="20607BC1"/>
    <w:rsid w:val="2B0475BE"/>
    <w:rsid w:val="499B6A59"/>
    <w:rsid w:val="4BA62565"/>
    <w:rsid w:val="4E3C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735</Characters>
  <Lines>6</Lines>
  <Paragraphs>1</Paragraphs>
  <TotalTime>5</TotalTime>
  <ScaleCrop>false</ScaleCrop>
  <LinksUpToDate>false</LinksUpToDate>
  <CharactersWithSpaces>862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2020-12-09T06:58:00Z</dcterms:created>
  <dc:creator>Administrator</dc:creator>
  <cp:lastModifiedBy>Administrator</cp:lastModifiedBy>
  <cp:lastPrinted>2020-12-09T07:38:00Z</cp:lastPrinted>
  <dcterms:modified xsi:type="dcterms:W3CDTF">2020-12-21T02:39:12Z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